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39D" w:rsidRDefault="008B039D">
      <w:bookmarkStart w:id="0" w:name="_GoBack"/>
      <w:bookmarkEnd w:id="0"/>
      <w:r>
        <w:rPr>
          <w:rFonts w:hint="eastAsia"/>
        </w:rPr>
        <w:t>様式第</w:t>
      </w:r>
      <w:r>
        <w:t>4</w:t>
      </w:r>
      <w:r>
        <w:rPr>
          <w:rFonts w:hint="eastAsia"/>
        </w:rPr>
        <w:t>号</w:t>
      </w:r>
      <w:r>
        <w:t>(</w:t>
      </w:r>
      <w:r>
        <w:rPr>
          <w:rFonts w:hint="eastAsia"/>
        </w:rPr>
        <w:t>第</w:t>
      </w:r>
      <w:r>
        <w:t>7</w:t>
      </w:r>
      <w:r>
        <w:rPr>
          <w:rFonts w:hint="eastAsia"/>
        </w:rPr>
        <w:t>条関係</w:t>
      </w:r>
      <w:r>
        <w:t>)</w:t>
      </w:r>
    </w:p>
    <w:tbl>
      <w:tblPr>
        <w:tblW w:w="0" w:type="auto"/>
        <w:tblLayout w:type="fixed"/>
        <w:tblCellMar>
          <w:left w:w="0" w:type="dxa"/>
          <w:right w:w="0" w:type="dxa"/>
        </w:tblCellMar>
        <w:tblLook w:val="0000" w:firstRow="0" w:lastRow="0" w:firstColumn="0" w:lastColumn="0" w:noHBand="0" w:noVBand="0"/>
      </w:tblPr>
      <w:tblGrid>
        <w:gridCol w:w="1785"/>
        <w:gridCol w:w="5145"/>
        <w:gridCol w:w="1575"/>
      </w:tblGrid>
      <w:tr w:rsidR="008B039D">
        <w:tblPrEx>
          <w:tblCellMar>
            <w:top w:w="0" w:type="dxa"/>
            <w:left w:w="0" w:type="dxa"/>
            <w:bottom w:w="0" w:type="dxa"/>
            <w:right w:w="0" w:type="dxa"/>
          </w:tblCellMar>
        </w:tblPrEx>
        <w:trPr>
          <w:trHeight w:val="985"/>
        </w:trPr>
        <w:tc>
          <w:tcPr>
            <w:tcW w:w="1785" w:type="dxa"/>
            <w:vAlign w:val="center"/>
          </w:tcPr>
          <w:p w:rsidR="008B039D" w:rsidRDefault="008B039D">
            <w:pPr>
              <w:ind w:left="113" w:right="113"/>
              <w:jc w:val="distribute"/>
            </w:pPr>
            <w:r>
              <w:rPr>
                <w:rFonts w:hint="eastAsia"/>
              </w:rPr>
              <w:t xml:space="preserve">　</w:t>
            </w:r>
          </w:p>
        </w:tc>
        <w:tc>
          <w:tcPr>
            <w:tcW w:w="5145" w:type="dxa"/>
            <w:vAlign w:val="center"/>
          </w:tcPr>
          <w:p w:rsidR="008B039D" w:rsidRDefault="008B039D">
            <w:pPr>
              <w:ind w:left="113" w:right="113"/>
              <w:jc w:val="distribute"/>
            </w:pPr>
            <w:r>
              <w:rPr>
                <w:rFonts w:hint="eastAsia"/>
              </w:rPr>
              <w:t>石巻地方広域水道企業団受水槽又は直結増圧設備を使用する集合住宅の各戸計量・徴収に関する契約書</w:t>
            </w:r>
          </w:p>
        </w:tc>
        <w:tc>
          <w:tcPr>
            <w:tcW w:w="1575" w:type="dxa"/>
            <w:vAlign w:val="center"/>
          </w:tcPr>
          <w:p w:rsidR="008B039D" w:rsidRDefault="008B039D">
            <w:pPr>
              <w:ind w:left="113" w:right="113"/>
            </w:pPr>
            <w:r>
              <w:rPr>
                <w:rFonts w:hint="eastAsia"/>
              </w:rPr>
              <w:t xml:space="preserve">　</w:t>
            </w:r>
          </w:p>
        </w:tc>
      </w:tr>
    </w:tbl>
    <w:p w:rsidR="008B039D" w:rsidRDefault="008B039D"/>
    <w:p w:rsidR="008B039D" w:rsidRDefault="008B039D">
      <w:pPr>
        <w:jc w:val="right"/>
      </w:pPr>
      <w:r>
        <w:t>(</w:t>
      </w:r>
      <w:r>
        <w:rPr>
          <w:rFonts w:hint="eastAsia"/>
        </w:rPr>
        <w:t>専用栓第　　　　　　号</w:t>
      </w:r>
      <w:r>
        <w:t>)</w:t>
      </w:r>
      <w:r>
        <w:rPr>
          <w:rFonts w:hint="eastAsia"/>
        </w:rPr>
        <w:t>の集合</w:t>
      </w:r>
    </w:p>
    <w:p w:rsidR="008B039D" w:rsidRDefault="008B039D">
      <w:pPr>
        <w:ind w:left="210" w:hanging="210"/>
      </w:pPr>
      <w:r>
        <w:rPr>
          <w:rFonts w:hint="eastAsia"/>
        </w:rPr>
        <w:t xml:space="preserve">　住宅に係る各戸メーターの計量及び水道料金の納入に関し，石巻地方広域水道企業団</w:t>
      </w:r>
      <w:r>
        <w:t>(</w:t>
      </w:r>
      <w:r>
        <w:rPr>
          <w:rFonts w:hint="eastAsia"/>
        </w:rPr>
        <w:t>以下「甲」という。</w:t>
      </w:r>
      <w:r>
        <w:t>)</w:t>
      </w:r>
      <w:r>
        <w:rPr>
          <w:rFonts w:hint="eastAsia"/>
        </w:rPr>
        <w:t xml:space="preserve">と　　　　　　　　　　</w:t>
      </w:r>
      <w:r>
        <w:t>(</w:t>
      </w:r>
      <w:r>
        <w:rPr>
          <w:rFonts w:hint="eastAsia"/>
        </w:rPr>
        <w:t>以下「乙」という。</w:t>
      </w:r>
      <w:r>
        <w:t>)</w:t>
      </w:r>
      <w:r>
        <w:rPr>
          <w:rFonts w:hint="eastAsia"/>
        </w:rPr>
        <w:t>は次の条項により契約を締結する。</w:t>
      </w:r>
    </w:p>
    <w:p w:rsidR="008B039D" w:rsidRDefault="008B039D">
      <w:r>
        <w:rPr>
          <w:rFonts w:hint="eastAsia"/>
        </w:rPr>
        <w:t xml:space="preserve">　　</w:t>
      </w:r>
      <w:r>
        <w:t>(</w:t>
      </w:r>
      <w:r>
        <w:rPr>
          <w:rFonts w:hint="eastAsia"/>
        </w:rPr>
        <w:t>水質の保全及び受水槽以下又は直結増圧設備の維持管理</w:t>
      </w:r>
      <w:r>
        <w:t>)</w:t>
      </w:r>
    </w:p>
    <w:p w:rsidR="008B039D" w:rsidRDefault="008B039D">
      <w:pPr>
        <w:ind w:left="420" w:hanging="420"/>
      </w:pPr>
      <w:r>
        <w:rPr>
          <w:rFonts w:hint="eastAsia"/>
        </w:rPr>
        <w:t xml:space="preserve">　第</w:t>
      </w:r>
      <w:r>
        <w:t>1</w:t>
      </w:r>
      <w:r>
        <w:rPr>
          <w:rFonts w:hint="eastAsia"/>
        </w:rPr>
        <w:t>条　公道部分以外の給水装置及び受水槽以下又は直結増圧設備の修繕その他の維持管理又は水質の保全については，すべて乙の責任とする。</w:t>
      </w:r>
    </w:p>
    <w:p w:rsidR="008B039D" w:rsidRDefault="008B039D">
      <w:pPr>
        <w:ind w:left="315" w:hanging="315"/>
      </w:pPr>
      <w:r>
        <w:rPr>
          <w:rFonts w:hint="eastAsia"/>
        </w:rPr>
        <w:t xml:space="preserve">　</w:t>
      </w:r>
      <w:r>
        <w:t>2</w:t>
      </w:r>
      <w:r>
        <w:rPr>
          <w:rFonts w:hint="eastAsia"/>
        </w:rPr>
        <w:t xml:space="preserve">　乙は，受水槽以下又は直結増圧設備</w:t>
      </w:r>
      <w:r>
        <w:t>(</w:t>
      </w:r>
      <w:r>
        <w:rPr>
          <w:rFonts w:hint="eastAsia"/>
        </w:rPr>
        <w:t>以下「用水設備」という。</w:t>
      </w:r>
      <w:r>
        <w:t>)</w:t>
      </w:r>
      <w:r>
        <w:rPr>
          <w:rFonts w:hint="eastAsia"/>
        </w:rPr>
        <w:t>の修繕担当業者を甲の指定する指定給水装置工事事業者</w:t>
      </w:r>
      <w:r>
        <w:t>2</w:t>
      </w:r>
      <w:r>
        <w:rPr>
          <w:rFonts w:hint="eastAsia"/>
        </w:rPr>
        <w:t>社</w:t>
      </w:r>
      <w:r>
        <w:t>(</w:t>
      </w:r>
      <w:r>
        <w:rPr>
          <w:rFonts w:hint="eastAsia"/>
        </w:rPr>
        <w:t>者</w:t>
      </w:r>
      <w:r>
        <w:t>)</w:t>
      </w:r>
      <w:r>
        <w:rPr>
          <w:rFonts w:hint="eastAsia"/>
        </w:rPr>
        <w:t>以上を選定し，甲に届け出なければならない。</w:t>
      </w:r>
    </w:p>
    <w:p w:rsidR="008B039D" w:rsidRDefault="008B039D">
      <w:pPr>
        <w:ind w:left="210" w:hanging="210"/>
      </w:pPr>
      <w:r>
        <w:rPr>
          <w:rFonts w:hint="eastAsia"/>
        </w:rPr>
        <w:t xml:space="preserve">　　</w:t>
      </w:r>
      <w:r>
        <w:t>(</w:t>
      </w:r>
      <w:r>
        <w:rPr>
          <w:rFonts w:hint="eastAsia"/>
        </w:rPr>
        <w:t>水道メーターの寄附</w:t>
      </w:r>
      <w:r>
        <w:t>)</w:t>
      </w:r>
    </w:p>
    <w:p w:rsidR="008B039D" w:rsidRDefault="008B039D">
      <w:pPr>
        <w:ind w:left="420" w:hanging="420"/>
      </w:pPr>
      <w:r>
        <w:rPr>
          <w:rFonts w:hint="eastAsia"/>
        </w:rPr>
        <w:t xml:space="preserve">　第</w:t>
      </w:r>
      <w:r>
        <w:t>2</w:t>
      </w:r>
      <w:r>
        <w:rPr>
          <w:rFonts w:hint="eastAsia"/>
        </w:rPr>
        <w:t>条　乙は，各戸に設置した水道メーターを，この契約の締結と同時に甲に寄附するものとし，その後の維持管理は甲が行うものとする。</w:t>
      </w:r>
    </w:p>
    <w:p w:rsidR="008B039D" w:rsidRDefault="008B039D">
      <w:pPr>
        <w:ind w:left="210" w:hanging="210"/>
      </w:pPr>
      <w:r>
        <w:rPr>
          <w:rFonts w:hint="eastAsia"/>
        </w:rPr>
        <w:t xml:space="preserve">　　</w:t>
      </w:r>
      <w:r>
        <w:t>(</w:t>
      </w:r>
      <w:r>
        <w:rPr>
          <w:rFonts w:hint="eastAsia"/>
        </w:rPr>
        <w:t>給水の申込</w:t>
      </w:r>
      <w:r>
        <w:t>)</w:t>
      </w:r>
    </w:p>
    <w:p w:rsidR="008B039D" w:rsidRDefault="008B039D">
      <w:pPr>
        <w:ind w:left="420" w:hanging="420"/>
      </w:pPr>
      <w:r>
        <w:rPr>
          <w:rFonts w:hint="eastAsia"/>
        </w:rPr>
        <w:t xml:space="preserve">　第</w:t>
      </w:r>
      <w:r>
        <w:t>3</w:t>
      </w:r>
      <w:r>
        <w:rPr>
          <w:rFonts w:hint="eastAsia"/>
        </w:rPr>
        <w:t>条　乙は，各戸使用者の給水申込書を取りまとめ提出するものとする。また，集合住宅使用者名簿により，提出しなければならない。</w:t>
      </w:r>
    </w:p>
    <w:p w:rsidR="008B039D" w:rsidRDefault="008B039D">
      <w:pPr>
        <w:ind w:left="210" w:hanging="210"/>
      </w:pPr>
      <w:r>
        <w:rPr>
          <w:rFonts w:hint="eastAsia"/>
        </w:rPr>
        <w:t xml:space="preserve">　　</w:t>
      </w:r>
      <w:r>
        <w:t>(</w:t>
      </w:r>
      <w:r>
        <w:rPr>
          <w:rFonts w:hint="eastAsia"/>
        </w:rPr>
        <w:t>計量及び料金の納入方法</w:t>
      </w:r>
      <w:r>
        <w:t>)</w:t>
      </w:r>
    </w:p>
    <w:p w:rsidR="008B039D" w:rsidRDefault="008B039D">
      <w:pPr>
        <w:ind w:left="420" w:hanging="420"/>
      </w:pPr>
      <w:r>
        <w:rPr>
          <w:rFonts w:hint="eastAsia"/>
        </w:rPr>
        <w:t xml:space="preserve">　第</w:t>
      </w:r>
      <w:r>
        <w:t>4</w:t>
      </w:r>
      <w:r>
        <w:rPr>
          <w:rFonts w:hint="eastAsia"/>
        </w:rPr>
        <w:t>条　甲は，各戸メーターを定例日に計量し各戸使用者ごとに水道料金を算定し請求するものとする。ただし，各戸メーター等の故障等により計量しがたいときは，前使用水量を勘案し認定することができるものとする。</w:t>
      </w:r>
    </w:p>
    <w:p w:rsidR="008B039D" w:rsidRDefault="008B039D">
      <w:pPr>
        <w:ind w:left="315" w:hanging="315"/>
      </w:pPr>
      <w:r>
        <w:rPr>
          <w:rFonts w:hint="eastAsia"/>
        </w:rPr>
        <w:t xml:space="preserve">　</w:t>
      </w:r>
      <w:r>
        <w:t>2</w:t>
      </w:r>
      <w:r>
        <w:rPr>
          <w:rFonts w:hint="eastAsia"/>
        </w:rPr>
        <w:t xml:space="preserve">　前項の規定に係わらず，親メーターの計量水量から各戸メーターの計量水量の合計水量を控除した水量差が，親メーターの計量水量に対して</w:t>
      </w:r>
      <w:r>
        <w:t>4</w:t>
      </w:r>
      <w:r>
        <w:rPr>
          <w:rFonts w:hint="eastAsia"/>
        </w:rPr>
        <w:t>パーセント以上の場合は，その水量差に係る料金は乙の負担とする。</w:t>
      </w:r>
    </w:p>
    <w:p w:rsidR="008B039D" w:rsidRDefault="008B039D">
      <w:pPr>
        <w:ind w:left="315" w:hanging="315"/>
      </w:pPr>
      <w:r>
        <w:rPr>
          <w:rFonts w:hint="eastAsia"/>
        </w:rPr>
        <w:t xml:space="preserve">　</w:t>
      </w:r>
      <w:r>
        <w:t>3</w:t>
      </w:r>
      <w:r>
        <w:rPr>
          <w:rFonts w:hint="eastAsia"/>
        </w:rPr>
        <w:t xml:space="preserve">　各戸使用者の水道料金の納入方法は，口座振替を推奨する。</w:t>
      </w:r>
    </w:p>
    <w:p w:rsidR="008B039D" w:rsidRDefault="008B039D">
      <w:pPr>
        <w:ind w:left="210" w:hanging="210"/>
      </w:pPr>
      <w:r>
        <w:rPr>
          <w:rFonts w:hint="eastAsia"/>
        </w:rPr>
        <w:t xml:space="preserve">　　</w:t>
      </w:r>
      <w:r>
        <w:t>(</w:t>
      </w:r>
      <w:r>
        <w:rPr>
          <w:rFonts w:hint="eastAsia"/>
        </w:rPr>
        <w:t>届出</w:t>
      </w:r>
      <w:r>
        <w:t>)</w:t>
      </w:r>
    </w:p>
    <w:p w:rsidR="008B039D" w:rsidRDefault="008B039D">
      <w:pPr>
        <w:ind w:left="420" w:hanging="420"/>
      </w:pPr>
      <w:r>
        <w:rPr>
          <w:rFonts w:hint="eastAsia"/>
        </w:rPr>
        <w:t xml:space="preserve">　第</w:t>
      </w:r>
      <w:r>
        <w:t>5</w:t>
      </w:r>
      <w:r>
        <w:rPr>
          <w:rFonts w:hint="eastAsia"/>
        </w:rPr>
        <w:t>条　乙は，次の各号のいずれかに該当する場合は，速やかに甲に届け出なければならない。</w:t>
      </w:r>
    </w:p>
    <w:p w:rsidR="008B039D" w:rsidRDefault="008B039D">
      <w:r>
        <w:rPr>
          <w:rFonts w:hint="eastAsia"/>
        </w:rPr>
        <w:t xml:space="preserve">　　</w:t>
      </w:r>
      <w:r>
        <w:t>(1)</w:t>
      </w:r>
      <w:r>
        <w:rPr>
          <w:rFonts w:hint="eastAsia"/>
        </w:rPr>
        <w:t xml:space="preserve">　所有者に変更があったとき。</w:t>
      </w:r>
    </w:p>
    <w:p w:rsidR="008B039D" w:rsidRDefault="008B039D">
      <w:r>
        <w:rPr>
          <w:rFonts w:hint="eastAsia"/>
        </w:rPr>
        <w:t xml:space="preserve">　　</w:t>
      </w:r>
      <w:r>
        <w:t>(2)</w:t>
      </w:r>
      <w:r>
        <w:rPr>
          <w:rFonts w:hint="eastAsia"/>
        </w:rPr>
        <w:t xml:space="preserve">　用水設備の修繕担当業者に変更があったとき。</w:t>
      </w:r>
    </w:p>
    <w:p w:rsidR="008B039D" w:rsidRDefault="008B039D">
      <w:r>
        <w:rPr>
          <w:rFonts w:hint="eastAsia"/>
        </w:rPr>
        <w:t xml:space="preserve">　　</w:t>
      </w:r>
      <w:r>
        <w:t>(3)</w:t>
      </w:r>
      <w:r>
        <w:rPr>
          <w:rFonts w:hint="eastAsia"/>
        </w:rPr>
        <w:t xml:space="preserve">　用水設備中，各戸メーター前後の改造又は撤去のための工事をするとき。</w:t>
      </w:r>
    </w:p>
    <w:p w:rsidR="008B039D" w:rsidRDefault="008B039D">
      <w:r>
        <w:rPr>
          <w:rFonts w:hint="eastAsia"/>
        </w:rPr>
        <w:t xml:space="preserve">　　</w:t>
      </w:r>
      <w:r>
        <w:t>(</w:t>
      </w:r>
      <w:r>
        <w:rPr>
          <w:rFonts w:hint="eastAsia"/>
        </w:rPr>
        <w:t>苦情処理</w:t>
      </w:r>
      <w:r>
        <w:t>)</w:t>
      </w:r>
    </w:p>
    <w:p w:rsidR="008B039D" w:rsidRDefault="008B039D">
      <w:pPr>
        <w:ind w:left="420" w:hanging="420"/>
      </w:pPr>
      <w:r>
        <w:rPr>
          <w:rFonts w:hint="eastAsia"/>
        </w:rPr>
        <w:t xml:space="preserve">　第</w:t>
      </w:r>
      <w:r>
        <w:t>6</w:t>
      </w:r>
      <w:r>
        <w:rPr>
          <w:rFonts w:hint="eastAsia"/>
        </w:rPr>
        <w:t>条　各戸使用者から用水設備等について，苦情を受けたときは，すべて乙が処理しなければならない。</w:t>
      </w:r>
    </w:p>
    <w:p w:rsidR="008B039D" w:rsidRDefault="008B039D">
      <w:pPr>
        <w:ind w:left="210" w:hanging="210"/>
      </w:pPr>
      <w:r>
        <w:rPr>
          <w:rFonts w:hint="eastAsia"/>
        </w:rPr>
        <w:t xml:space="preserve">　　</w:t>
      </w:r>
      <w:r>
        <w:t>(</w:t>
      </w:r>
      <w:r>
        <w:rPr>
          <w:rFonts w:hint="eastAsia"/>
        </w:rPr>
        <w:t>周知及び協力</w:t>
      </w:r>
      <w:r>
        <w:t>)</w:t>
      </w:r>
    </w:p>
    <w:p w:rsidR="008B039D" w:rsidRDefault="008B039D">
      <w:pPr>
        <w:ind w:left="420" w:hanging="420"/>
      </w:pPr>
      <w:r>
        <w:rPr>
          <w:rFonts w:hint="eastAsia"/>
        </w:rPr>
        <w:t xml:space="preserve">　第</w:t>
      </w:r>
      <w:r>
        <w:t>7</w:t>
      </w:r>
      <w:r>
        <w:rPr>
          <w:rFonts w:hint="eastAsia"/>
        </w:rPr>
        <w:t>条　乙は，各戸使用者に対して常にこの契約の内容を周知させ，甲の業務が円滑に処</w:t>
      </w:r>
      <w:r>
        <w:rPr>
          <w:rFonts w:hint="eastAsia"/>
        </w:rPr>
        <w:lastRenderedPageBreak/>
        <w:t>理できるよう協力しなければならない。</w:t>
      </w:r>
    </w:p>
    <w:p w:rsidR="008B039D" w:rsidRDefault="008B039D">
      <w:pPr>
        <w:ind w:left="210" w:hanging="210"/>
      </w:pPr>
      <w:r>
        <w:rPr>
          <w:rFonts w:hint="eastAsia"/>
        </w:rPr>
        <w:t xml:space="preserve">　　</w:t>
      </w:r>
      <w:r>
        <w:t>(</w:t>
      </w:r>
      <w:r>
        <w:rPr>
          <w:rFonts w:hint="eastAsia"/>
        </w:rPr>
        <w:t>契約の解除</w:t>
      </w:r>
      <w:r>
        <w:t>)</w:t>
      </w:r>
    </w:p>
    <w:p w:rsidR="008B039D" w:rsidRDefault="008B039D">
      <w:pPr>
        <w:ind w:left="420" w:hanging="420"/>
      </w:pPr>
      <w:r>
        <w:rPr>
          <w:rFonts w:hint="eastAsia"/>
        </w:rPr>
        <w:t xml:space="preserve">　第</w:t>
      </w:r>
      <w:r>
        <w:t>8</w:t>
      </w:r>
      <w:r>
        <w:rPr>
          <w:rFonts w:hint="eastAsia"/>
        </w:rPr>
        <w:t>条　甲は，乙がこの契約の条項に違反し，その旨勧告しても，なお是正しないときは，この契約を解除することができる。</w:t>
      </w:r>
    </w:p>
    <w:p w:rsidR="008B039D" w:rsidRDefault="008B039D">
      <w:pPr>
        <w:ind w:left="210" w:hanging="210"/>
      </w:pPr>
      <w:r>
        <w:rPr>
          <w:rFonts w:hint="eastAsia"/>
        </w:rPr>
        <w:t xml:space="preserve">　</w:t>
      </w:r>
      <w:r>
        <w:t>2</w:t>
      </w:r>
      <w:r>
        <w:rPr>
          <w:rFonts w:hint="eastAsia"/>
        </w:rPr>
        <w:t xml:space="preserve">　前項の規定により契約を解除した場合において，乙に損害が生ずることがあっても，甲はその責を負わない。</w:t>
      </w:r>
    </w:p>
    <w:p w:rsidR="008B039D" w:rsidRDefault="008B039D">
      <w:pPr>
        <w:ind w:left="210" w:hanging="210"/>
      </w:pPr>
      <w:r>
        <w:rPr>
          <w:rFonts w:hint="eastAsia"/>
        </w:rPr>
        <w:t xml:space="preserve">　　</w:t>
      </w:r>
      <w:r>
        <w:t>(</w:t>
      </w:r>
      <w:r>
        <w:rPr>
          <w:rFonts w:hint="eastAsia"/>
        </w:rPr>
        <w:t>その他</w:t>
      </w:r>
      <w:r>
        <w:t>)</w:t>
      </w:r>
    </w:p>
    <w:p w:rsidR="008B039D" w:rsidRDefault="008B039D">
      <w:pPr>
        <w:ind w:left="420" w:hanging="420"/>
      </w:pPr>
      <w:r>
        <w:rPr>
          <w:rFonts w:hint="eastAsia"/>
        </w:rPr>
        <w:t xml:space="preserve">　第</w:t>
      </w:r>
      <w:r>
        <w:t>9</w:t>
      </w:r>
      <w:r>
        <w:rPr>
          <w:rFonts w:hint="eastAsia"/>
        </w:rPr>
        <w:t>条　この契約に定めのない事項については，石巻地方広域水道企業団給水条例及び同施行規則その他の定めに準じて甲，乙協議し定めるものとする。</w:t>
      </w:r>
    </w:p>
    <w:p w:rsidR="008B039D" w:rsidRDefault="008B039D">
      <w:pPr>
        <w:ind w:left="210" w:hanging="210"/>
      </w:pPr>
      <w:r>
        <w:rPr>
          <w:rFonts w:hint="eastAsia"/>
        </w:rPr>
        <w:t xml:space="preserve">　　</w:t>
      </w:r>
      <w:r>
        <w:t>(</w:t>
      </w:r>
      <w:r>
        <w:rPr>
          <w:rFonts w:hint="eastAsia"/>
        </w:rPr>
        <w:t>契約の有効期限</w:t>
      </w:r>
      <w:r>
        <w:t>)</w:t>
      </w:r>
    </w:p>
    <w:p w:rsidR="008B039D" w:rsidRDefault="008B039D">
      <w:pPr>
        <w:ind w:left="420" w:hanging="420"/>
      </w:pPr>
      <w:r>
        <w:rPr>
          <w:rFonts w:hint="eastAsia"/>
        </w:rPr>
        <w:t xml:space="preserve">　第</w:t>
      </w:r>
      <w:r>
        <w:t>10</w:t>
      </w:r>
      <w:r>
        <w:rPr>
          <w:rFonts w:hint="eastAsia"/>
        </w:rPr>
        <w:t>条　この契約の有効期限は　　　　年　　月　　日から　　　　年　　月　　日までとする。ただし，上記契約期間満了前</w:t>
      </w:r>
      <w:r>
        <w:t>1</w:t>
      </w:r>
      <w:r>
        <w:rPr>
          <w:rFonts w:hint="eastAsia"/>
        </w:rPr>
        <w:t>か月まで甲，乙いずれからも異議の申立てがないときは，この期間をさらに</w:t>
      </w:r>
      <w:r>
        <w:t>1</w:t>
      </w:r>
      <w:r>
        <w:rPr>
          <w:rFonts w:hint="eastAsia"/>
        </w:rPr>
        <w:t>年延長するものとし，その後において期間が満了したときもまた同様とする。</w:t>
      </w:r>
    </w:p>
    <w:p w:rsidR="008B039D" w:rsidRDefault="008B039D"/>
    <w:p w:rsidR="008B039D" w:rsidRDefault="008B039D">
      <w:r>
        <w:rPr>
          <w:rFonts w:hint="eastAsia"/>
        </w:rPr>
        <w:t xml:space="preserve">　　この契約の証として，次の書類を添えて契約書</w:t>
      </w:r>
      <w:r>
        <w:t>2</w:t>
      </w:r>
      <w:r>
        <w:rPr>
          <w:rFonts w:hint="eastAsia"/>
        </w:rPr>
        <w:t>通を作成し，甲，乙各</w:t>
      </w:r>
      <w:r>
        <w:t>1</w:t>
      </w:r>
      <w:r>
        <w:rPr>
          <w:rFonts w:hint="eastAsia"/>
        </w:rPr>
        <w:t>通を保有する。</w:t>
      </w:r>
    </w:p>
    <w:p w:rsidR="008B039D" w:rsidRDefault="008B039D"/>
    <w:p w:rsidR="008B039D" w:rsidRDefault="008B039D">
      <w:r>
        <w:rPr>
          <w:rFonts w:hint="eastAsia"/>
        </w:rPr>
        <w:t xml:space="preserve">　添付書類</w:t>
      </w:r>
    </w:p>
    <w:p w:rsidR="008B039D" w:rsidRDefault="008B039D">
      <w:r>
        <w:rPr>
          <w:rFonts w:hint="eastAsia"/>
        </w:rPr>
        <w:t xml:space="preserve">　　</w:t>
      </w:r>
      <w:r>
        <w:t>1</w:t>
      </w:r>
      <w:r>
        <w:rPr>
          <w:rFonts w:hint="eastAsia"/>
        </w:rPr>
        <w:t xml:space="preserve">　給水申込書</w:t>
      </w:r>
    </w:p>
    <w:p w:rsidR="008B039D" w:rsidRDefault="008B039D">
      <w:r>
        <w:rPr>
          <w:rFonts w:hint="eastAsia"/>
        </w:rPr>
        <w:t xml:space="preserve">　　</w:t>
      </w:r>
      <w:r>
        <w:t>2</w:t>
      </w:r>
      <w:r>
        <w:rPr>
          <w:rFonts w:hint="eastAsia"/>
        </w:rPr>
        <w:t xml:space="preserve">　水道メーター寄附採納願</w:t>
      </w:r>
    </w:p>
    <w:p w:rsidR="008B039D" w:rsidRDefault="008B039D">
      <w:r>
        <w:rPr>
          <w:rFonts w:hint="eastAsia"/>
        </w:rPr>
        <w:t xml:space="preserve">　　</w:t>
      </w:r>
      <w:r>
        <w:t>3</w:t>
      </w:r>
      <w:r>
        <w:rPr>
          <w:rFonts w:hint="eastAsia"/>
        </w:rPr>
        <w:t xml:space="preserve">　用水設備修繕担当業者選定届</w:t>
      </w:r>
    </w:p>
    <w:p w:rsidR="008B039D" w:rsidRDefault="008B039D">
      <w:r>
        <w:rPr>
          <w:rFonts w:hint="eastAsia"/>
        </w:rPr>
        <w:t xml:space="preserve">　　</w:t>
      </w:r>
      <w:r>
        <w:t>4</w:t>
      </w:r>
      <w:r>
        <w:rPr>
          <w:rFonts w:hint="eastAsia"/>
        </w:rPr>
        <w:t xml:space="preserve">　集合住宅使用者名簿</w:t>
      </w:r>
    </w:p>
    <w:p w:rsidR="008B039D" w:rsidRDefault="008B039D"/>
    <w:p w:rsidR="008B039D" w:rsidRDefault="008B039D">
      <w:r>
        <w:rPr>
          <w:rFonts w:hint="eastAsia"/>
        </w:rPr>
        <w:t xml:space="preserve">　　　　　　　年　　月　　日</w:t>
      </w:r>
    </w:p>
    <w:p w:rsidR="008B039D" w:rsidRDefault="008B039D"/>
    <w:p w:rsidR="008B039D" w:rsidRDefault="008B039D">
      <w:pPr>
        <w:ind w:right="420"/>
        <w:jc w:val="right"/>
      </w:pPr>
      <w:r>
        <w:rPr>
          <w:rFonts w:hint="eastAsia"/>
        </w:rPr>
        <w:t xml:space="preserve">甲　</w:t>
      </w:r>
      <w:r>
        <w:rPr>
          <w:rFonts w:hint="eastAsia"/>
          <w:spacing w:val="105"/>
        </w:rPr>
        <w:t>住</w:t>
      </w:r>
      <w:r>
        <w:rPr>
          <w:rFonts w:hint="eastAsia"/>
        </w:rPr>
        <w:t>所　　石巻市蛇田字新上沼</w:t>
      </w:r>
      <w:r>
        <w:t>116</w:t>
      </w:r>
      <w:r>
        <w:rPr>
          <w:rFonts w:hint="eastAsia"/>
        </w:rPr>
        <w:t>番地</w:t>
      </w:r>
    </w:p>
    <w:p w:rsidR="008B039D" w:rsidRDefault="008B039D">
      <w:pPr>
        <w:ind w:right="420"/>
        <w:jc w:val="right"/>
      </w:pPr>
      <w:r>
        <w:rPr>
          <w:rFonts w:hint="eastAsia"/>
          <w:spacing w:val="105"/>
        </w:rPr>
        <w:t>氏</w:t>
      </w:r>
      <w:r>
        <w:rPr>
          <w:rFonts w:hint="eastAsia"/>
        </w:rPr>
        <w:t>名　　石巻地方広域水道企業団</w:t>
      </w:r>
      <w:r>
        <w:rPr>
          <w:rFonts w:hint="eastAsia"/>
          <w:spacing w:val="51"/>
        </w:rPr>
        <w:t xml:space="preserve">　</w:t>
      </w:r>
    </w:p>
    <w:p w:rsidR="008B039D" w:rsidRDefault="00697EF3">
      <w:pPr>
        <w:ind w:right="420"/>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4921885</wp:posOffset>
                </wp:positionH>
                <wp:positionV relativeFrom="paragraph">
                  <wp:posOffset>29845</wp:posOffset>
                </wp:positionV>
                <wp:extent cx="152400" cy="152400"/>
                <wp:effectExtent l="0" t="0" r="0" b="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AFF52" id="Rectangle 2" o:spid="_x0000_s1026" style="position:absolute;left:0;text-align:left;margin-left:387.55pt;margin-top:2.3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" o:allowincell="f" filled="f" strokeweight=".5pt">
                <o:lock v:ext="edit" aspectratio="t"/>
              </v:rect>
            </w:pict>
          </mc:Fallback>
        </mc:AlternateContent>
      </w:r>
      <w:r w:rsidR="008B039D">
        <w:rPr>
          <w:rFonts w:hint="eastAsia"/>
        </w:rPr>
        <w:t xml:space="preserve">企業長　　　　　　　</w:t>
      </w:r>
      <w:r w:rsidR="008B039D">
        <w:rPr>
          <w:rFonts w:hint="eastAsia"/>
          <w:spacing w:val="51"/>
        </w:rPr>
        <w:t xml:space="preserve">　</w:t>
      </w:r>
      <w:r w:rsidR="008B039D">
        <w:rPr>
          <w:rFonts w:hint="eastAsia"/>
        </w:rPr>
        <w:t>印</w:t>
      </w:r>
    </w:p>
    <w:p w:rsidR="008B039D" w:rsidRDefault="008B039D"/>
    <w:p w:rsidR="008B039D" w:rsidRDefault="008B039D">
      <w:pPr>
        <w:ind w:right="420"/>
        <w:jc w:val="right"/>
      </w:pPr>
      <w:r>
        <w:rPr>
          <w:rFonts w:hint="eastAsia"/>
        </w:rPr>
        <w:t xml:space="preserve">乙　</w:t>
      </w:r>
      <w:r>
        <w:rPr>
          <w:rFonts w:hint="eastAsia"/>
          <w:spacing w:val="105"/>
        </w:rPr>
        <w:t>住</w:t>
      </w:r>
      <w:r>
        <w:rPr>
          <w:rFonts w:hint="eastAsia"/>
        </w:rPr>
        <w:t xml:space="preserve">所　　　　　　　　　　　　　</w:t>
      </w:r>
      <w:r>
        <w:rPr>
          <w:rFonts w:hint="eastAsia"/>
          <w:spacing w:val="51"/>
        </w:rPr>
        <w:t xml:space="preserve">　</w:t>
      </w:r>
    </w:p>
    <w:p w:rsidR="008B039D" w:rsidRDefault="00697EF3">
      <w:pPr>
        <w:ind w:right="420"/>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4919980</wp:posOffset>
                </wp:positionH>
                <wp:positionV relativeFrom="paragraph">
                  <wp:posOffset>24765</wp:posOffset>
                </wp:positionV>
                <wp:extent cx="152400" cy="152400"/>
                <wp:effectExtent l="0" t="0" r="0" b="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086CE5" id="Oval 3" o:spid="_x0000_s1026" style="position:absolute;left:0;text-align:left;margin-left:387.4pt;margin-top:1.9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" o:allowincell="f" filled="f" strokeweight=".5pt">
                <o:lock v:ext="edit" aspectratio="t"/>
              </v:oval>
            </w:pict>
          </mc:Fallback>
        </mc:AlternateContent>
      </w:r>
      <w:r w:rsidR="008B039D">
        <w:rPr>
          <w:rFonts w:hint="eastAsia"/>
          <w:spacing w:val="105"/>
        </w:rPr>
        <w:t>氏</w:t>
      </w:r>
      <w:r w:rsidR="008B039D">
        <w:rPr>
          <w:rFonts w:hint="eastAsia"/>
        </w:rPr>
        <w:t xml:space="preserve">名　　　　　　　　　　　</w:t>
      </w:r>
      <w:r w:rsidR="008B039D">
        <w:rPr>
          <w:rFonts w:hint="eastAsia"/>
          <w:spacing w:val="51"/>
        </w:rPr>
        <w:t xml:space="preserve">　</w:t>
      </w:r>
      <w:r w:rsidR="008B039D">
        <w:rPr>
          <w:rFonts w:hint="eastAsia"/>
        </w:rPr>
        <w:t xml:space="preserve">　印</w:t>
      </w:r>
    </w:p>
    <w:sectPr w:rsidR="008B039D">
      <w:pgSz w:w="11901" w:h="16840" w:code="25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39D" w:rsidRDefault="008B039D" w:rsidP="002B28F0">
      <w:r>
        <w:separator/>
      </w:r>
    </w:p>
  </w:endnote>
  <w:endnote w:type="continuationSeparator" w:id="0">
    <w:p w:rsidR="008B039D" w:rsidRDefault="008B039D" w:rsidP="002B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39D" w:rsidRDefault="008B039D" w:rsidP="002B28F0">
      <w:r>
        <w:separator/>
      </w:r>
    </w:p>
  </w:footnote>
  <w:footnote w:type="continuationSeparator" w:id="0">
    <w:p w:rsidR="008B039D" w:rsidRDefault="008B039D" w:rsidP="002B28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210"/>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39D"/>
    <w:rsid w:val="002A5E60"/>
    <w:rsid w:val="002B28F0"/>
    <w:rsid w:val="00697EF3"/>
    <w:rsid w:val="008B0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62B85FB6-A53A-4C1B-8445-FEDBE850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様式第4号(第7条関係)</vt:lpstr>
    </vt:vector>
  </TitlesOfParts>
  <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様式第4号(第7条関係)</dc:title>
  <dc:subject/>
  <dc:creator>(株)ぎょうせい</dc:creator>
  <cp:keywords/>
  <dc:description/>
  <cp:lastModifiedBy>邉見 友和</cp:lastModifiedBy>
  <cp:revision>2</cp:revision>
  <dcterms:created xsi:type="dcterms:W3CDTF">2019-09-27T09:24:00Z</dcterms:created>
  <dcterms:modified xsi:type="dcterms:W3CDTF">2019-09-27T09:24:00Z</dcterms:modified>
</cp:coreProperties>
</file>